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3D41F">
      <w:pPr>
        <w:pStyle w:val="5"/>
        <w:keepNext w:val="0"/>
        <w:keepLines w:val="0"/>
        <w:widowControl/>
        <w:suppressLineNumbers w:val="0"/>
        <w:jc w:val="center"/>
        <w:rPr>
          <w:rFonts w:hint="default" w:ascii="Times New Roman" w:hAnsi="Times New Roman" w:eastAsia="方正小标宋简体" w:cs="Times New Roman"/>
          <w:sz w:val="44"/>
          <w:szCs w:val="44"/>
        </w:rPr>
      </w:pPr>
      <w:r>
        <w:rPr>
          <w:rStyle w:val="8"/>
          <w:rFonts w:hint="default" w:ascii="Times New Roman" w:hAnsi="Times New Roman" w:cs="Times New Roman"/>
        </w:rPr>
        <w:t>2026 Golden Osmanthus Industrial Design Award (GODA)</w:t>
      </w:r>
      <w:r>
        <w:rPr>
          <w:rFonts w:hint="default" w:ascii="Times New Roman" w:hAnsi="Times New Roman" w:cs="Times New Roman"/>
        </w:rPr>
        <w:br w:type="textWrapping"/>
      </w:r>
      <w:r>
        <w:rPr>
          <w:rStyle w:val="8"/>
          <w:rFonts w:hint="default" w:ascii="Times New Roman" w:hAnsi="Times New Roman" w:cs="Times New Roman"/>
        </w:rPr>
        <w:t>Display Board Template Design Specifications</w:t>
      </w:r>
    </w:p>
    <w:p w14:paraId="33DC861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1. Dimensions, Font, and Font Size</w:t>
      </w:r>
    </w:p>
    <w:p w14:paraId="5452CEA3">
      <w:pPr>
        <w:pStyle w:val="5"/>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rPr>
      </w:pPr>
      <w:r>
        <w:rPr>
          <w:rFonts w:hint="default" w:ascii="Times New Roman" w:hAnsi="Times New Roman" w:cs="Times New Roman"/>
        </w:rPr>
        <w:t>Display board size: 200 cm x 80 cm</w:t>
      </w:r>
    </w:p>
    <w:p w14:paraId="2C4A90A8">
      <w:pPr>
        <w:pStyle w:val="5"/>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rPr>
      </w:pPr>
      <w:r>
        <w:rPr>
          <w:rFonts w:hint="eastAsia" w:ascii="Times New Roman" w:hAnsi="Times New Roman" w:cs="Times New Roman"/>
          <w:lang w:val="en-US" w:eastAsia="zh-CN"/>
        </w:rPr>
        <w:t>Entry</w:t>
      </w:r>
      <w:r>
        <w:rPr>
          <w:rFonts w:hint="default" w:ascii="Times New Roman" w:hAnsi="Times New Roman" w:cs="Times New Roman"/>
        </w:rPr>
        <w:t xml:space="preserve"> ID: Source Han Sans, Bold, 110 pt</w:t>
      </w:r>
    </w:p>
    <w:p w14:paraId="2ED281BF">
      <w:pPr>
        <w:pStyle w:val="5"/>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rPr>
      </w:pPr>
      <w:r>
        <w:rPr>
          <w:rFonts w:hint="eastAsia" w:ascii="Times New Roman" w:hAnsi="Times New Roman" w:cs="Times New Roman"/>
          <w:lang w:val="en-US" w:eastAsia="zh-CN"/>
        </w:rPr>
        <w:t>Entry Name</w:t>
      </w:r>
      <w:r>
        <w:rPr>
          <w:rFonts w:hint="default" w:ascii="Times New Roman" w:hAnsi="Times New Roman" w:cs="Times New Roman"/>
        </w:rPr>
        <w:t>: Source Han Sans, Bold, 120 pt</w:t>
      </w:r>
    </w:p>
    <w:p w14:paraId="73934067">
      <w:pPr>
        <w:pStyle w:val="5"/>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rPr>
      </w:pPr>
      <w:r>
        <w:rPr>
          <w:rFonts w:hint="default" w:ascii="Times New Roman" w:hAnsi="Times New Roman" w:cs="Times New Roman"/>
        </w:rPr>
        <w:t>Entry Group: Source Han Sans, Regular, 70 pt</w:t>
      </w:r>
    </w:p>
    <w:p w14:paraId="7F5D6147">
      <w:pPr>
        <w:pStyle w:val="5"/>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rPr>
      </w:pPr>
      <w:r>
        <w:rPr>
          <w:rFonts w:hint="default" w:ascii="Times New Roman" w:hAnsi="Times New Roman" w:cs="Times New Roman"/>
        </w:rPr>
        <w:t>Entry Category: Source Han Sans, Regular, 70 pt</w:t>
      </w:r>
    </w:p>
    <w:p w14:paraId="0E553BBA">
      <w:pPr>
        <w:pStyle w:val="5"/>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rPr>
      </w:pPr>
      <w:r>
        <w:rPr>
          <w:rFonts w:hint="default" w:ascii="Times New Roman" w:hAnsi="Times New Roman" w:cs="Times New Roman"/>
        </w:rPr>
        <w:t>Design Description: No more than 500 characters; Source Han Sans, Light, 45 pt</w:t>
      </w:r>
    </w:p>
    <w:p w14:paraId="0E36EB2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2. </w:t>
      </w:r>
      <w:r>
        <w:rPr>
          <w:rFonts w:hint="eastAsia" w:ascii="Times New Roman" w:hAnsi="Times New Roman" w:cs="Times New Roman"/>
          <w:lang w:val="en-US" w:eastAsia="zh-CN"/>
        </w:rPr>
        <w:t xml:space="preserve">Entry </w:t>
      </w:r>
      <w:r>
        <w:rPr>
          <w:rFonts w:hint="default" w:ascii="Times New Roman" w:hAnsi="Times New Roman" w:cs="Times New Roman"/>
        </w:rPr>
        <w:t>Images</w:t>
      </w:r>
    </w:p>
    <w:p w14:paraId="28C49462">
      <w:pPr>
        <w:pStyle w:val="5"/>
        <w:keepNext w:val="0"/>
        <w:keepLines w:val="0"/>
        <w:widowControl/>
        <w:suppressLineNumbers w:val="0"/>
        <w:rPr>
          <w:rFonts w:hint="default" w:ascii="Times New Roman" w:hAnsi="Times New Roman" w:eastAsia="仿宋_GB2312" w:cs="Times New Roman"/>
          <w:sz w:val="32"/>
          <w:szCs w:val="32"/>
        </w:rPr>
      </w:pPr>
      <w:r>
        <w:rPr>
          <w:rFonts w:hint="default" w:ascii="Times New Roman" w:hAnsi="Times New Roman" w:cs="Times New Roman"/>
        </w:rPr>
        <w:t>Please arrange 3-6 images of the product/work within the designated image area of the display board template. Images may be freely combined according to the actual layout and design requirements. The sample images are for reference only.</w:t>
      </w:r>
    </w:p>
    <w:p w14:paraId="1360469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3. Additional Notes</w:t>
      </w:r>
    </w:p>
    <w:p w14:paraId="78B15E6C">
      <w:pPr>
        <w:pStyle w:val="5"/>
        <w:keepNext w:val="0"/>
        <w:keepLines w:val="0"/>
        <w:widowControl/>
        <w:suppressLineNumbers w:val="0"/>
        <w:rPr>
          <w:rFonts w:hint="default" w:ascii="Times New Roman" w:hAnsi="Times New Roman" w:cs="Times New Roman"/>
        </w:rPr>
      </w:pPr>
      <w:r>
        <w:rPr>
          <w:rFonts w:hint="default" w:ascii="Times New Roman" w:hAnsi="Times New Roman" w:cs="Times New Roman"/>
        </w:rPr>
        <w:t>The display board design file is required only for entries submitted in non-physical or digital formats, including digital information-related entries. Entrants submitting physical works, models, or video entries are not required to submit a display board design file.</w:t>
      </w:r>
    </w:p>
    <w:p w14:paraId="21E1CA79">
      <w:pPr>
        <w:pStyle w:val="5"/>
        <w:keepNext w:val="0"/>
        <w:keepLines w:val="0"/>
        <w:widowControl/>
        <w:suppressLineNumbers w:val="0"/>
        <w:rPr>
          <w:rFonts w:hint="default" w:ascii="Times New Roman" w:hAnsi="Times New Roman" w:eastAsia="仿宋_GB2312" w:cs="Times New Roman"/>
          <w:sz w:val="32"/>
          <w:szCs w:val="32"/>
        </w:rPr>
      </w:pPr>
      <w:r>
        <w:rPr>
          <w:rFonts w:hint="default" w:ascii="Times New Roman" w:hAnsi="Times New Roman" w:cs="Times New Roman"/>
        </w:rPr>
        <w:t>Entrants are responsible for producing their own display boards and must email a rendering of the display board design to the Organizing Committee for record purposes.</w:t>
      </w:r>
    </w:p>
    <w:p w14:paraId="4F237AB0">
      <w:pPr>
        <w:pStyle w:val="2"/>
        <w:keepNext w:val="0"/>
        <w:keepLines w:val="0"/>
        <w:widowControl/>
        <w:suppressLineNumbers w:val="0"/>
        <w:rPr>
          <w:rFonts w:hint="default" w:ascii="Times New Roman" w:hAnsi="Times New Roman" w:eastAsia="黑体" w:cs="Times New Roman"/>
          <w:sz w:val="32"/>
          <w:szCs w:val="32"/>
        </w:rPr>
      </w:pPr>
      <w:r>
        <w:rPr>
          <w:rFonts w:hint="default" w:ascii="Times New Roman" w:hAnsi="Times New Roman" w:cs="Times New Roman"/>
        </w:rPr>
        <w:t>4. Submission Deadline</w:t>
      </w:r>
      <w:r>
        <w:rPr>
          <w:rFonts w:hint="eastAsia" w:ascii="Times New Roman" w:hAnsi="Times New Roman" w:cs="Times New Roman"/>
          <w:lang w:val="en-US" w:eastAsia="zh-CN"/>
        </w:rPr>
        <w:t>: 17</w:t>
      </w:r>
      <w:r>
        <w:rPr>
          <w:rStyle w:val="8"/>
          <w:rFonts w:hint="default" w:ascii="Times New Roman" w:hAnsi="Times New Roman" w:cs="Times New Roman"/>
          <w:b/>
        </w:rPr>
        <w:t>:00 p.m., August 31, 2026</w:t>
      </w:r>
    </w:p>
    <w:p w14:paraId="10273ABC">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5. Contact Information</w:t>
      </w:r>
    </w:p>
    <w:p w14:paraId="113FB88A">
      <w:pPr>
        <w:pStyle w:val="5"/>
        <w:keepNext w:val="0"/>
        <w:keepLines w:val="0"/>
        <w:widowControl/>
        <w:suppressLineNumbers w:val="0"/>
        <w:rPr>
          <w:rFonts w:hint="default" w:ascii="Times New Roman" w:hAnsi="Times New Roman" w:cs="Times New Roman"/>
        </w:rPr>
      </w:pPr>
      <w:r>
        <w:rPr>
          <w:rStyle w:val="8"/>
          <w:rFonts w:hint="default" w:ascii="Times New Roman" w:hAnsi="Times New Roman" w:cs="Times New Roman"/>
        </w:rPr>
        <w:t>Telephone:</w:t>
      </w:r>
      <w:r>
        <w:rPr>
          <w:rFonts w:hint="default" w:ascii="Times New Roman" w:hAnsi="Times New Roman" w:cs="Times New Roman"/>
        </w:rPr>
        <w:t xml:space="preserve"> +86</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15678996221</w:t>
      </w:r>
      <w:r>
        <w:rPr>
          <w:rFonts w:hint="default" w:ascii="Times New Roman" w:hAnsi="Times New Roman" w:cs="Times New Roman"/>
        </w:rPr>
        <w:br w:type="textWrapping"/>
      </w:r>
      <w:r>
        <w:rPr>
          <w:rStyle w:val="8"/>
          <w:rFonts w:hint="default" w:ascii="Times New Roman" w:hAnsi="Times New Roman" w:cs="Times New Roman"/>
        </w:rPr>
        <w:t>Email:</w:t>
      </w:r>
      <w:r>
        <w:rPr>
          <w:rFonts w:hint="default" w:ascii="Times New Roman" w:hAnsi="Times New Roman" w:cs="Times New Roman"/>
        </w:rPr>
        <w:t xml:space="preserve"> </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"mailto:13211336944@163.com"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15678996221</w:t>
      </w:r>
      <w:r>
        <w:rPr>
          <w:rStyle w:val="9"/>
          <w:rFonts w:hint="default" w:ascii="Times New Roman" w:hAnsi="Times New Roman" w:cs="Times New Roman"/>
          <w:color w:val="auto"/>
        </w:rPr>
        <w:t>@163.com</w:t>
      </w:r>
      <w:r>
        <w:rPr>
          <w:rFonts w:hint="default" w:ascii="Times New Roman" w:hAnsi="Times New Roman" w:cs="Times New Roman"/>
          <w:color w:val="auto"/>
        </w:rPr>
        <w:fldChar w:fldCharType="end"/>
      </w:r>
    </w:p>
    <w:p w14:paraId="15D60148">
      <w:pPr>
        <w:spacing w:line="520" w:lineRule="exact"/>
        <w:rPr>
          <w:rFonts w:hint="default" w:ascii="Times New Roman" w:hAnsi="Times New Roman" w:eastAsia="黑体" w:cs="Times New Roman"/>
          <w:sz w:val="32"/>
          <w:szCs w:val="32"/>
        </w:rPr>
      </w:pPr>
      <w:bookmarkStart w:id="0" w:name="_GoBack"/>
      <w:bookmarkEnd w:id="0"/>
      <w:r>
        <w:rPr>
          <w:rStyle w:val="8"/>
          <w:rFonts w:hint="default" w:ascii="Times New Roman" w:hAnsi="Times New Roman" w:eastAsia="宋体" w:cs="Times New Roman"/>
          <w:kern w:val="0"/>
          <w:sz w:val="24"/>
          <w:szCs w:val="24"/>
          <w:lang w:val="en-US" w:eastAsia="zh-CN" w:bidi="ar"/>
        </w:rPr>
        <w:t>Reference Image</w:t>
      </w:r>
    </w:p>
    <w:p w14:paraId="454A555A">
      <w:pPr>
        <w:pStyle w:val="5"/>
        <w:keepNext w:val="0"/>
        <w:keepLines w:val="0"/>
        <w:widowControl/>
        <w:suppressLineNumbers w:val="0"/>
        <w:rPr>
          <w:rFonts w:hint="default" w:ascii="Times New Roman" w:hAnsi="Times New Roman" w:cs="Times New Roman"/>
          <w:lang w:val="en-US" w:eastAsia="zh-CN"/>
        </w:rPr>
      </w:pPr>
      <w:r>
        <w:rPr>
          <w:rFonts w:hint="default" w:ascii="Times New Roman" w:hAnsi="Times New Roman" w:cs="Times New Roman"/>
          <w:lang w:val="en-US" w:eastAsia="zh-CN"/>
        </w:rPr>
        <w:drawing>
          <wp:anchor distT="0" distB="0" distL="114300" distR="114300" simplePos="0" relativeHeight="251660288" behindDoc="0" locked="0" layoutInCell="1" allowOverlap="1">
            <wp:simplePos x="0" y="0"/>
            <wp:positionH relativeFrom="column">
              <wp:posOffset>2859405</wp:posOffset>
            </wp:positionH>
            <wp:positionV relativeFrom="paragraph">
              <wp:posOffset>122555</wp:posOffset>
            </wp:positionV>
            <wp:extent cx="2724150" cy="6847840"/>
            <wp:effectExtent l="0" t="0" r="0" b="635"/>
            <wp:wrapSquare wrapText="bothSides"/>
            <wp:docPr id="2" name="图片 5" descr="37aa242deb2903f45ae7f7345c4fa4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7aa242deb2903f45ae7f7345c4fa47a"/>
                    <pic:cNvPicPr>
                      <a:picLocks noChangeAspect="1"/>
                    </pic:cNvPicPr>
                  </pic:nvPicPr>
                  <pic:blipFill>
                    <a:blip r:embed="rId5"/>
                    <a:stretch>
                      <a:fillRect/>
                    </a:stretch>
                  </pic:blipFill>
                  <pic:spPr>
                    <a:xfrm>
                      <a:off x="0" y="0"/>
                      <a:ext cx="2724150" cy="6847840"/>
                    </a:xfrm>
                    <a:prstGeom prst="rect">
                      <a:avLst/>
                    </a:prstGeom>
                    <a:noFill/>
                    <a:ln>
                      <a:noFill/>
                    </a:ln>
                  </pic:spPr>
                </pic:pic>
              </a:graphicData>
            </a:graphic>
          </wp:anchor>
        </w:drawing>
      </w:r>
      <w:r>
        <w:rPr>
          <w:rFonts w:hint="default" w:ascii="Times New Roman" w:hAnsi="Times New Roman" w:eastAsia="黑体" w:cs="Times New Roman"/>
          <w:sz w:val="32"/>
          <w:szCs w:val="32"/>
          <w:lang w:eastAsia="zh-CN"/>
        </w:rPr>
        <w:drawing>
          <wp:anchor distT="0" distB="0" distL="114300" distR="114300" simplePos="0" relativeHeight="251659264" behindDoc="0" locked="0" layoutInCell="1" allowOverlap="1">
            <wp:simplePos x="0" y="0"/>
            <wp:positionH relativeFrom="column">
              <wp:posOffset>-243840</wp:posOffset>
            </wp:positionH>
            <wp:positionV relativeFrom="paragraph">
              <wp:posOffset>110490</wp:posOffset>
            </wp:positionV>
            <wp:extent cx="2722245" cy="6872605"/>
            <wp:effectExtent l="0" t="0" r="1905" b="4445"/>
            <wp:wrapSquare wrapText="bothSides"/>
            <wp:docPr id="1" name="图片 4" descr="f47cb235c47ddff8538282a2bd548b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f47cb235c47ddff8538282a2bd548b61"/>
                    <pic:cNvPicPr>
                      <a:picLocks noChangeAspect="1"/>
                    </pic:cNvPicPr>
                  </pic:nvPicPr>
                  <pic:blipFill>
                    <a:blip r:embed="rId6"/>
                    <a:stretch>
                      <a:fillRect/>
                    </a:stretch>
                  </pic:blipFill>
                  <pic:spPr>
                    <a:xfrm>
                      <a:off x="0" y="0"/>
                      <a:ext cx="2722245" cy="6872605"/>
                    </a:xfrm>
                    <a:prstGeom prst="rect">
                      <a:avLst/>
                    </a:prstGeom>
                    <a:noFill/>
                    <a:ln>
                      <a:noFill/>
                    </a:ln>
                  </pic:spPr>
                </pic:pic>
              </a:graphicData>
            </a:graphic>
          </wp:anchor>
        </w:drawing>
      </w:r>
      <w:r>
        <w:rPr>
          <w:rFonts w:hint="default" w:ascii="Times New Roman" w:hAnsi="Times New Roman" w:cs="Times New Roman"/>
          <w:lang w:val="en-US" w:eastAsia="zh-CN"/>
        </w:rPr>
        <w:tab/>
      </w:r>
    </w:p>
    <w:sectPr>
      <w:headerReference r:id="rId3" w:type="default"/>
      <w:pgSz w:w="11906" w:h="16838"/>
      <w:pgMar w:top="1274" w:right="1800" w:bottom="1440" w:left="1800" w:header="0" w:footer="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526B7B-1A1A-48EC-AE28-BF8B014D8A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298DC770-6433-4909-97AD-23FE531527F5}"/>
  </w:font>
  <w:font w:name="仿宋_GB2312">
    <w:panose1 w:val="02010609030101010101"/>
    <w:charset w:val="86"/>
    <w:family w:val="modern"/>
    <w:pitch w:val="default"/>
    <w:sig w:usb0="00000001" w:usb1="080E0000" w:usb2="00000000" w:usb3="00000000" w:csb0="00040000" w:csb1="00000000"/>
    <w:embedRegular r:id="rId3" w:fontKey="{565C9478-C263-4619-A73C-9CA79C979BF9}"/>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20D4C">
    <w:pPr>
      <w:pStyle w:val="4"/>
      <w:ind w:leftChars="-857" w:right="-1800" w:rightChars="-857" w:hanging="1800" w:hangingChars="1000"/>
      <w:rPr>
        <w:rFonts w:hint="eastAsia" w:eastAsia="宋体"/>
        <w:lang w:eastAsia="zh-CN"/>
      </w:rPr>
    </w:pPr>
    <w:r>
      <w:rPr>
        <w:rFonts w:hint="eastAsia" w:eastAsia="宋体"/>
        <w:lang w:eastAsia="zh-CN"/>
      </w:rPr>
      <w:drawing>
        <wp:anchor distT="0" distB="0" distL="114300" distR="114300" simplePos="0" relativeHeight="251659264" behindDoc="0" locked="0" layoutInCell="1" allowOverlap="1">
          <wp:simplePos x="0" y="0"/>
          <wp:positionH relativeFrom="column">
            <wp:posOffset>-1160145</wp:posOffset>
          </wp:positionH>
          <wp:positionV relativeFrom="paragraph">
            <wp:posOffset>-173355</wp:posOffset>
          </wp:positionV>
          <wp:extent cx="7900670" cy="969645"/>
          <wp:effectExtent l="0" t="0" r="5080" b="1905"/>
          <wp:wrapNone/>
          <wp:docPr id="3" name="图片 1" descr="页眉(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页眉(1)"/>
                  <pic:cNvPicPr>
                    <a:picLocks noChangeAspect="1"/>
                  </pic:cNvPicPr>
                </pic:nvPicPr>
                <pic:blipFill>
                  <a:blip r:embed="rId1"/>
                  <a:srcRect l="-218" b="13924"/>
                  <a:stretch>
                    <a:fillRect/>
                  </a:stretch>
                </pic:blipFill>
                <pic:spPr>
                  <a:xfrm>
                    <a:off x="0" y="0"/>
                    <a:ext cx="7900670" cy="96964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MDg3YWY1NGZmMzJmMmE1NThmNmUxNGI2MjMxZDEifQ=="/>
  </w:docVars>
  <w:rsids>
    <w:rsidRoot w:val="00D21A1D"/>
    <w:rsid w:val="000E1F76"/>
    <w:rsid w:val="001C1825"/>
    <w:rsid w:val="001D28A0"/>
    <w:rsid w:val="00204197"/>
    <w:rsid w:val="00397AF5"/>
    <w:rsid w:val="003D14BF"/>
    <w:rsid w:val="00402F79"/>
    <w:rsid w:val="00460CA1"/>
    <w:rsid w:val="00490382"/>
    <w:rsid w:val="004C5D5D"/>
    <w:rsid w:val="0063224D"/>
    <w:rsid w:val="00656666"/>
    <w:rsid w:val="0067204A"/>
    <w:rsid w:val="007D1F4E"/>
    <w:rsid w:val="007E48BB"/>
    <w:rsid w:val="00863F22"/>
    <w:rsid w:val="00932065"/>
    <w:rsid w:val="00970A33"/>
    <w:rsid w:val="00A3573C"/>
    <w:rsid w:val="00B0507A"/>
    <w:rsid w:val="00B4297A"/>
    <w:rsid w:val="00B87490"/>
    <w:rsid w:val="00BD72BA"/>
    <w:rsid w:val="00BF2317"/>
    <w:rsid w:val="00C25406"/>
    <w:rsid w:val="00C74C46"/>
    <w:rsid w:val="00CB3604"/>
    <w:rsid w:val="00CD779C"/>
    <w:rsid w:val="00CF0627"/>
    <w:rsid w:val="00D21A1D"/>
    <w:rsid w:val="00D70A60"/>
    <w:rsid w:val="00FD34B3"/>
    <w:rsid w:val="035843B8"/>
    <w:rsid w:val="045B52FD"/>
    <w:rsid w:val="089C1126"/>
    <w:rsid w:val="08F85810"/>
    <w:rsid w:val="0B3C5C00"/>
    <w:rsid w:val="0B8822FF"/>
    <w:rsid w:val="0CA35A93"/>
    <w:rsid w:val="0CC340AC"/>
    <w:rsid w:val="1DC745C9"/>
    <w:rsid w:val="26AC287F"/>
    <w:rsid w:val="26B745F4"/>
    <w:rsid w:val="2D583A4B"/>
    <w:rsid w:val="337C0CFB"/>
    <w:rsid w:val="37824254"/>
    <w:rsid w:val="3B7B0151"/>
    <w:rsid w:val="40D519B8"/>
    <w:rsid w:val="437F7CED"/>
    <w:rsid w:val="4780267D"/>
    <w:rsid w:val="4F631A12"/>
    <w:rsid w:val="50AC44E3"/>
    <w:rsid w:val="563E2CE9"/>
    <w:rsid w:val="580F5501"/>
    <w:rsid w:val="600D1A10"/>
    <w:rsid w:val="61727425"/>
    <w:rsid w:val="62D81168"/>
    <w:rsid w:val="6B2F3095"/>
    <w:rsid w:val="70DB3BFB"/>
    <w:rsid w:val="70F906BF"/>
    <w:rsid w:val="75A416E2"/>
    <w:rsid w:val="7D89333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uiPriority w:val="0"/>
    <w:rPr>
      <w:color w:val="0563C1"/>
      <w:u w:val="single"/>
    </w:rPr>
  </w:style>
  <w:style w:type="character" w:customStyle="1" w:styleId="10">
    <w:name w:val="_Style 6"/>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488</Words>
  <Characters>1494</Characters>
  <Lines>3</Lines>
  <Paragraphs>1</Paragraphs>
  <TotalTime>1</TotalTime>
  <ScaleCrop>false</ScaleCrop>
  <LinksUpToDate>false</LinksUpToDate>
  <CharactersWithSpaces>1681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2018-04-16T03:13:00Z</dcterms:created>
  <dc:creator>RDE</dc:creator>
  <cp:lastModifiedBy>AIDC</cp:lastModifiedBy>
  <dcterms:modified xsi:type="dcterms:W3CDTF">2026-08-17T00:20:49Z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9C1E1E36D1764E94BBECF0FACE38B4A5_13</vt:lpwstr>
  </property>
  <property fmtid="{D5CDD505-2E9C-101B-9397-08002B2CF9AE}" pid="4" name="KSOTemplateDocerSaveRecord">
    <vt:lpwstr>eyJoZGlkIjoiOGIxMGFlNWYzYjVmYTVkMjVlMDU1NTFhY2NmYTZmMjMiLCJ1c2VySWQiOiIxODQ5MzczOTQzIn0=</vt:lpwstr>
  </property>
</Properties>
</file>